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F1D" w:rsidRPr="00D85F1D" w:rsidRDefault="00D85F1D" w:rsidP="00D85F1D">
      <w:pPr>
        <w:ind w:left="4956"/>
        <w:jc w:val="both"/>
      </w:pPr>
      <w:proofErr w:type="spellStart"/>
      <w:r w:rsidRPr="00D85F1D">
        <w:t>Касымов</w:t>
      </w:r>
      <w:r w:rsidR="00D548B7">
        <w:t>а</w:t>
      </w:r>
      <w:proofErr w:type="spellEnd"/>
      <w:r w:rsidRPr="00D85F1D">
        <w:t xml:space="preserve"> Елен</w:t>
      </w:r>
      <w:r w:rsidR="00D548B7">
        <w:t>а</w:t>
      </w:r>
      <w:r w:rsidRPr="00D85F1D">
        <w:t xml:space="preserve"> Анатольевн</w:t>
      </w:r>
      <w:r w:rsidR="00D548B7">
        <w:t>а</w:t>
      </w:r>
      <w:r w:rsidRPr="00D85F1D">
        <w:t>,</w:t>
      </w:r>
    </w:p>
    <w:p w:rsidR="00D85F1D" w:rsidRPr="00D85F1D" w:rsidRDefault="00D85F1D" w:rsidP="00D85F1D">
      <w:pPr>
        <w:ind w:left="4956"/>
        <w:jc w:val="both"/>
      </w:pPr>
      <w:r w:rsidRPr="00D85F1D">
        <w:t xml:space="preserve"> учител</w:t>
      </w:r>
      <w:r w:rsidR="00D548B7">
        <w:t>ь</w:t>
      </w:r>
      <w:r w:rsidRPr="00D85F1D">
        <w:t xml:space="preserve"> русского языка и литературы </w:t>
      </w:r>
    </w:p>
    <w:p w:rsidR="00D85F1D" w:rsidRPr="00D85F1D" w:rsidRDefault="00D85F1D" w:rsidP="00D85F1D">
      <w:pPr>
        <w:ind w:left="4956"/>
        <w:jc w:val="both"/>
      </w:pPr>
      <w:r w:rsidRPr="00D85F1D">
        <w:t xml:space="preserve">МБОУ «Лицей </w:t>
      </w:r>
      <w:proofErr w:type="spellStart"/>
      <w:r w:rsidRPr="00D85F1D">
        <w:t>г</w:t>
      </w:r>
      <w:proofErr w:type="gramStart"/>
      <w:r w:rsidRPr="00D85F1D">
        <w:t>.А</w:t>
      </w:r>
      <w:proofErr w:type="gramEnd"/>
      <w:r w:rsidRPr="00D85F1D">
        <w:t>бдулино</w:t>
      </w:r>
      <w:proofErr w:type="spellEnd"/>
      <w:r w:rsidRPr="00D85F1D">
        <w:t xml:space="preserve">» МО </w:t>
      </w:r>
    </w:p>
    <w:p w:rsidR="00D85F1D" w:rsidRPr="00D85F1D" w:rsidRDefault="00D85F1D" w:rsidP="00D85F1D">
      <w:pPr>
        <w:ind w:left="4956"/>
        <w:jc w:val="both"/>
      </w:pPr>
      <w:proofErr w:type="spellStart"/>
      <w:r w:rsidRPr="00D85F1D">
        <w:t>Абдулинский</w:t>
      </w:r>
      <w:proofErr w:type="spellEnd"/>
      <w:r w:rsidRPr="00D85F1D">
        <w:t xml:space="preserve"> ГО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Название предмета</w:t>
      </w:r>
      <w:r w:rsidRPr="00D85F1D">
        <w:t>: русский язык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Класс:</w:t>
      </w:r>
      <w:r w:rsidRPr="00D85F1D">
        <w:t xml:space="preserve"> 6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УМК:</w:t>
      </w:r>
      <w:r w:rsidRPr="00D85F1D">
        <w:t xml:space="preserve"> русский язык 6  класс, в 2х ч., </w:t>
      </w:r>
      <w:proofErr w:type="spellStart"/>
      <w:r w:rsidRPr="00D85F1D">
        <w:t>Ладыженская</w:t>
      </w:r>
      <w:proofErr w:type="spellEnd"/>
      <w:r w:rsidRPr="00D85F1D">
        <w:t xml:space="preserve"> Т. А., Баранов М. Т.  и др.,  2014г.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Уровень обучения</w:t>
      </w:r>
      <w:r w:rsidRPr="00D85F1D">
        <w:t>: базовый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Тема урока</w:t>
      </w:r>
      <w:r w:rsidRPr="00D85F1D">
        <w:t>: Сочинение на заданную тему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Общее количество часов, отведенное на изучение темы</w:t>
      </w:r>
      <w:r w:rsidR="00D52EAD" w:rsidRPr="00D85F1D">
        <w:t>: 1</w:t>
      </w:r>
    </w:p>
    <w:p w:rsidR="00C81216" w:rsidRPr="00D85F1D" w:rsidRDefault="00C81216" w:rsidP="00D85F1D">
      <w:pPr>
        <w:jc w:val="both"/>
      </w:pPr>
      <w:r w:rsidRPr="00D85F1D">
        <w:rPr>
          <w:b/>
        </w:rPr>
        <w:t>Место урока в системе уроков по теме:</w:t>
      </w:r>
      <w:r w:rsidR="00D85F1D">
        <w:rPr>
          <w:b/>
        </w:rPr>
        <w:t xml:space="preserve"> </w:t>
      </w:r>
      <w:r w:rsidRPr="00D85F1D">
        <w:t>1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noProof/>
        </w:rPr>
      </w:pPr>
      <w:r w:rsidRPr="00D85F1D">
        <w:rPr>
          <w:rFonts w:eastAsia="Times New Roman"/>
          <w:b/>
          <w:bCs/>
        </w:rPr>
        <w:t>Цель</w:t>
      </w:r>
      <w:r w:rsidR="00C81216" w:rsidRPr="00D85F1D">
        <w:rPr>
          <w:rFonts w:eastAsia="Times New Roman"/>
        </w:rPr>
        <w:t>:</w:t>
      </w:r>
      <w:r w:rsidRPr="00D85F1D">
        <w:rPr>
          <w:rFonts w:eastAsia="Times New Roman"/>
          <w:b/>
          <w:noProof/>
        </w:rPr>
        <w:t xml:space="preserve"> </w:t>
      </w:r>
      <w:r w:rsidRPr="00D85F1D">
        <w:rPr>
          <w:rFonts w:eastAsia="Times New Roman"/>
          <w:noProof/>
        </w:rPr>
        <w:t>сформировать умение создавать текст, отвечающий задачам высказывания.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 xml:space="preserve">Задачи: 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1) образовательные:</w:t>
      </w:r>
      <w:r w:rsidRPr="00D85F1D">
        <w:rPr>
          <w:rFonts w:eastAsia="Times New Roman"/>
          <w:noProof/>
        </w:rPr>
        <w:t xml:space="preserve"> повторить особенности </w:t>
      </w:r>
      <w:r w:rsidRPr="00D85F1D">
        <w:rPr>
          <w:rFonts w:eastAsia="Times New Roman"/>
          <w:bCs/>
          <w:noProof/>
        </w:rPr>
        <w:t>рассказа как малого повествовательного жанра; актуализировать знания обучающихся о выборе языковых средств в зависимости от коммуникативной цели.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noProof/>
        </w:rPr>
      </w:pPr>
      <w:r w:rsidRPr="00D85F1D">
        <w:rPr>
          <w:rFonts w:eastAsia="Times New Roman"/>
          <w:b/>
          <w:noProof/>
        </w:rPr>
        <w:t>2) развивающие:</w:t>
      </w:r>
      <w:r w:rsidRPr="00D85F1D">
        <w:rPr>
          <w:rFonts w:eastAsia="Times New Roman"/>
          <w:noProof/>
        </w:rPr>
        <w:t xml:space="preserve"> развивать речь обучающихся, умение строить текст в соответствии с нормами его построения и правилами письменного оформления;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3) воспитательные:</w:t>
      </w:r>
      <w:r w:rsidRPr="00D85F1D">
        <w:rPr>
          <w:rFonts w:eastAsia="Times New Roman"/>
          <w:noProof/>
        </w:rPr>
        <w:t xml:space="preserve"> воспитывать интерес к учению, мотивировать на создание собственных текстов в соответствии с поставленной </w:t>
      </w:r>
      <w:r w:rsidRPr="00D85F1D">
        <w:rPr>
          <w:rFonts w:eastAsia="Times New Roman"/>
          <w:bCs/>
          <w:noProof/>
        </w:rPr>
        <w:t xml:space="preserve">коммуникативной целью и </w:t>
      </w:r>
      <w:r w:rsidRPr="00D85F1D">
        <w:rPr>
          <w:rFonts w:eastAsia="Times New Roman"/>
          <w:noProof/>
        </w:rPr>
        <w:t>заданной</w:t>
      </w:r>
      <w:r w:rsidRPr="00D85F1D">
        <w:rPr>
          <w:rFonts w:eastAsia="Times New Roman"/>
          <w:bCs/>
          <w:noProof/>
        </w:rPr>
        <w:t xml:space="preserve"> речевой ситуации; учить вслушиваться в ответы одноклассников, быть объективным и доброжелательным в их оценке; напомнить о правилах поведения в библиотеке.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Планируемые результаты: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noProof/>
        </w:rPr>
      </w:pPr>
      <w:proofErr w:type="gramStart"/>
      <w:r w:rsidRPr="00D85F1D">
        <w:rPr>
          <w:rFonts w:eastAsia="Times New Roman"/>
          <w:b/>
          <w:bCs/>
          <w:noProof/>
        </w:rPr>
        <w:t xml:space="preserve">личностные: </w:t>
      </w:r>
      <w:r w:rsidRPr="00D85F1D">
        <w:rPr>
          <w:rFonts w:eastAsia="Times New Roman"/>
          <w:noProof/>
        </w:rPr>
        <w:t>интерес к созданию собственных текстов; стремление к речевому совершенствованию; достаточный запас слов и усвоенных грамматических средств для создания текста в письменной форме;</w:t>
      </w:r>
      <w:proofErr w:type="gramEnd"/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noProof/>
        </w:rPr>
      </w:pPr>
      <w:proofErr w:type="gramStart"/>
      <w:r w:rsidRPr="00D85F1D">
        <w:rPr>
          <w:rFonts w:eastAsia="Times New Roman"/>
          <w:b/>
          <w:noProof/>
        </w:rPr>
        <w:t xml:space="preserve">метапредметные: </w:t>
      </w:r>
      <w:r w:rsidRPr="00D85F1D">
        <w:rPr>
          <w:rFonts w:eastAsia="Times New Roman"/>
          <w:noProof/>
        </w:rPr>
        <w:t>преобразовывать визуальную информацию в текстовую; адекватно выражать своё отношение к изображённому с учётом речевой ситуации в письменной форме, соблюдая нормы построения текста, основные нормы современного русского литературного языка и изученные правила орфографии и пунктуации; осуществлять самопроверку письменного текста;</w:t>
      </w:r>
      <w:proofErr w:type="gramEnd"/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bCs/>
          <w:noProof/>
        </w:rPr>
      </w:pPr>
      <w:r w:rsidRPr="00D85F1D">
        <w:rPr>
          <w:rFonts w:eastAsia="Times New Roman"/>
          <w:b/>
          <w:bCs/>
          <w:noProof/>
        </w:rPr>
        <w:t xml:space="preserve">предметные: </w:t>
      </w:r>
      <w:r w:rsidRPr="00D85F1D">
        <w:rPr>
          <w:rFonts w:eastAsia="Times New Roman"/>
          <w:bCs/>
          <w:noProof/>
        </w:rPr>
        <w:t xml:space="preserve">знать особенности рассказа как жанра функционально-смыслового типа речи повествования; композицию рассказа; осуществлять осознанный выбор языковых средств в зависимости от коммуникативной цели, адресата и речевой ситуации; создавать сочинение-рассказ с включением готовой части текста (вступление и заключение).  </w:t>
      </w:r>
    </w:p>
    <w:p w:rsidR="00D52EAD" w:rsidRPr="00D85F1D" w:rsidRDefault="00D52EAD" w:rsidP="00D85F1D">
      <w:pPr>
        <w:tabs>
          <w:tab w:val="left" w:pos="2552"/>
        </w:tabs>
        <w:jc w:val="both"/>
        <w:rPr>
          <w:rFonts w:eastAsia="Times New Roman"/>
          <w:noProof/>
          <w:lang w:val="en-US"/>
        </w:rPr>
      </w:pPr>
      <w:r w:rsidRPr="00D85F1D">
        <w:rPr>
          <w:rFonts w:eastAsia="Times New Roman"/>
          <w:b/>
          <w:noProof/>
        </w:rPr>
        <w:t xml:space="preserve">Оборудование: </w:t>
      </w:r>
      <w:r w:rsidRPr="00D85F1D">
        <w:rPr>
          <w:rFonts w:eastAsia="Times New Roman"/>
          <w:noProof/>
        </w:rPr>
        <w:t xml:space="preserve">учебник «Русский язык. 6 класс. Учеб. для общеобразоват. учреждений в 2 ч. Ч. 1» / [М. Т. Баранов, Т. А. Ладыженская, Л. А. Тростенцова и др.; науч. ред. </w:t>
      </w:r>
      <w:r w:rsidRPr="00D85F1D">
        <w:rPr>
          <w:rFonts w:eastAsia="Times New Roman"/>
          <w:noProof/>
          <w:lang w:val="en-US"/>
        </w:rPr>
        <w:t>Н. М. Шанский]. — М.: Просвещение, 2012;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</w:p>
    <w:p w:rsidR="00D52EAD" w:rsidRPr="00D85F1D" w:rsidRDefault="00D52EAD" w:rsidP="00D548B7">
      <w:pPr>
        <w:jc w:val="center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Содержание</w:t>
      </w:r>
      <w:r w:rsidR="00D548B7">
        <w:rPr>
          <w:rFonts w:eastAsia="Times New Roman"/>
          <w:b/>
          <w:noProof/>
        </w:rPr>
        <w:t xml:space="preserve"> урока</w:t>
      </w:r>
      <w:bookmarkStart w:id="0" w:name="_GoBack"/>
      <w:bookmarkEnd w:id="0"/>
    </w:p>
    <w:p w:rsidR="00D52EAD" w:rsidRPr="00D85F1D" w:rsidRDefault="00D52EAD" w:rsidP="00D85F1D">
      <w:pPr>
        <w:numPr>
          <w:ilvl w:val="0"/>
          <w:numId w:val="1"/>
        </w:num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Организационный момент.</w:t>
      </w:r>
    </w:p>
    <w:p w:rsidR="00D52EAD" w:rsidRPr="00D85F1D" w:rsidRDefault="00D52EAD" w:rsidP="00D85F1D">
      <w:pPr>
        <w:ind w:left="720"/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(Приветствие, организация подготовки к уроку)</w:t>
      </w:r>
    </w:p>
    <w:p w:rsidR="00D52EAD" w:rsidRPr="00D85F1D" w:rsidRDefault="00D52EAD" w:rsidP="00D85F1D">
      <w:pPr>
        <w:pStyle w:val="a3"/>
        <w:numPr>
          <w:ilvl w:val="0"/>
          <w:numId w:val="1"/>
        </w:num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Целеполагание.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. Отгадайте загадку:</w:t>
      </w:r>
    </w:p>
    <w:p w:rsidR="00D52EAD" w:rsidRPr="00D85F1D" w:rsidRDefault="00D52EAD" w:rsidP="00D85F1D">
      <w:pPr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  Не куст, а с листочками, кушает </w:t>
      </w:r>
      <w:r w:rsidR="003D139C" w:rsidRPr="00D85F1D">
        <w:rPr>
          <w:rFonts w:eastAsia="Times New Roman"/>
          <w:noProof/>
        </w:rPr>
        <w:t>еду</w:t>
      </w:r>
      <w:r w:rsidRPr="00D85F1D">
        <w:rPr>
          <w:rFonts w:eastAsia="Times New Roman"/>
          <w:noProof/>
        </w:rPr>
        <w:br/>
        <w:t>Не рубашка, а сшита,</w:t>
      </w:r>
      <w:r w:rsidR="003D139C" w:rsidRPr="00D85F1D">
        <w:rPr>
          <w:rFonts w:eastAsia="Times New Roman"/>
          <w:noProof/>
        </w:rPr>
        <w:t xml:space="preserve"> иголками</w:t>
      </w:r>
      <w:r w:rsidRPr="00D85F1D">
        <w:rPr>
          <w:rFonts w:eastAsia="Times New Roman"/>
          <w:noProof/>
        </w:rPr>
        <w:br/>
        <w:t>Не человек, а рассказывает.</w:t>
      </w:r>
      <w:r w:rsidRPr="00D85F1D">
        <w:rPr>
          <w:rFonts w:eastAsia="Times New Roman"/>
          <w:noProof/>
        </w:rPr>
        <w:br/>
        <w:t>(Книга)</w:t>
      </w:r>
    </w:p>
    <w:p w:rsidR="003D139C" w:rsidRPr="00D85F1D" w:rsidRDefault="003D139C" w:rsidP="00D85F1D">
      <w:pPr>
        <w:rPr>
          <w:rFonts w:eastAsia="Times New Roman"/>
          <w:noProof/>
        </w:rPr>
      </w:pPr>
      <w:r w:rsidRPr="00D85F1D">
        <w:rPr>
          <w:rFonts w:eastAsia="Times New Roman"/>
          <w:noProof/>
        </w:rPr>
        <w:t>Как</w:t>
      </w:r>
      <w:r w:rsidR="00D52EAD" w:rsidRPr="00D85F1D">
        <w:rPr>
          <w:rFonts w:eastAsia="Times New Roman"/>
          <w:noProof/>
        </w:rPr>
        <w:t xml:space="preserve"> вы установили </w:t>
      </w:r>
      <w:r w:rsidRPr="00D85F1D">
        <w:rPr>
          <w:rFonts w:eastAsia="Times New Roman"/>
          <w:noProof/>
        </w:rPr>
        <w:t>, что это книга</w:t>
      </w:r>
      <w:r w:rsidR="00D52EAD" w:rsidRPr="00D85F1D">
        <w:rPr>
          <w:rFonts w:eastAsia="Times New Roman"/>
          <w:noProof/>
        </w:rPr>
        <w:t xml:space="preserve">? </w:t>
      </w:r>
    </w:p>
    <w:p w:rsidR="003D139C" w:rsidRPr="00D85F1D" w:rsidRDefault="00D52EAD" w:rsidP="00D85F1D">
      <w:pPr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Но разве книга может рассказывать? Как это происходит? </w:t>
      </w:r>
    </w:p>
    <w:p w:rsidR="003D139C" w:rsidRPr="00D85F1D" w:rsidRDefault="00D52EAD" w:rsidP="00D85F1D">
      <w:pPr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О чём книга может рассказывать? </w:t>
      </w:r>
    </w:p>
    <w:p w:rsidR="00D52EAD" w:rsidRPr="00D85F1D" w:rsidRDefault="00D52EAD" w:rsidP="00D85F1D">
      <w:pPr>
        <w:rPr>
          <w:rFonts w:eastAsia="Times New Roman"/>
          <w:noProof/>
        </w:rPr>
      </w:pPr>
      <w:r w:rsidRPr="00D85F1D">
        <w:rPr>
          <w:rFonts w:eastAsia="Times New Roman"/>
          <w:noProof/>
        </w:rPr>
        <w:t>Как называется такой приём? (Олицетворение)</w:t>
      </w:r>
    </w:p>
    <w:p w:rsidR="00D52EAD" w:rsidRPr="00D85F1D" w:rsidRDefault="003D139C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lastRenderedPageBreak/>
        <w:t>(</w:t>
      </w:r>
      <w:r w:rsidR="00D52EAD" w:rsidRPr="00D85F1D">
        <w:rPr>
          <w:rFonts w:eastAsia="Times New Roman"/>
          <w:noProof/>
        </w:rPr>
        <w:t>Олицетворение – изображение неодушевлённого предмета как одушевлённого.</w:t>
      </w:r>
      <w:r w:rsidRPr="00D85F1D">
        <w:rPr>
          <w:rFonts w:eastAsia="Times New Roman"/>
          <w:noProof/>
        </w:rPr>
        <w:t>)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Как сделать так, чтобы книга заговорила? </w:t>
      </w:r>
    </w:p>
    <w:p w:rsidR="00D52EAD" w:rsidRPr="00D85F1D" w:rsidRDefault="003D139C" w:rsidP="00D85F1D">
      <w:pPr>
        <w:jc w:val="both"/>
        <w:rPr>
          <w:rFonts w:eastAsia="Times New Roman"/>
          <w:i/>
          <w:noProof/>
        </w:rPr>
      </w:pPr>
      <w:r w:rsidRPr="00D85F1D">
        <w:rPr>
          <w:rFonts w:eastAsia="Times New Roman"/>
          <w:i/>
          <w:noProof/>
        </w:rPr>
        <w:t>Ч</w:t>
      </w:r>
      <w:r w:rsidR="00D52EAD" w:rsidRPr="00D85F1D">
        <w:rPr>
          <w:rFonts w:eastAsia="Times New Roman"/>
          <w:i/>
          <w:noProof/>
        </w:rPr>
        <w:t xml:space="preserve">то-то записать в ней. </w:t>
      </w:r>
    </w:p>
    <w:p w:rsidR="003D139C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Вот этим-то мы и будем заниматься на уроке, тема которого звучит так: «</w:t>
      </w:r>
      <w:r w:rsidR="003D139C" w:rsidRPr="00D85F1D">
        <w:rPr>
          <w:rFonts w:eastAsia="Times New Roman"/>
          <w:noProof/>
        </w:rPr>
        <w:t>Рассказ старого учебника</w:t>
      </w:r>
      <w:r w:rsidRPr="00D85F1D">
        <w:rPr>
          <w:rFonts w:eastAsia="Times New Roman"/>
          <w:noProof/>
        </w:rPr>
        <w:t xml:space="preserve">» </w:t>
      </w:r>
      <w:r w:rsidR="003D139C" w:rsidRPr="00D85F1D">
        <w:rPr>
          <w:rFonts w:eastAsia="Times New Roman"/>
          <w:noProof/>
        </w:rPr>
        <w:t>.</w:t>
      </w:r>
    </w:p>
    <w:p w:rsidR="003D139C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 Какую работу мы выполним? </w:t>
      </w:r>
    </w:p>
    <w:p w:rsidR="003D139C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А что мы будем писать? </w:t>
      </w:r>
    </w:p>
    <w:p w:rsidR="00D52EAD" w:rsidRPr="00D85F1D" w:rsidRDefault="00D52EAD" w:rsidP="00D85F1D">
      <w:pPr>
        <w:jc w:val="both"/>
        <w:rPr>
          <w:rFonts w:eastAsia="Times New Roman"/>
          <w:i/>
          <w:noProof/>
        </w:rPr>
      </w:pPr>
      <w:r w:rsidRPr="00D85F1D">
        <w:rPr>
          <w:rFonts w:eastAsia="Times New Roman"/>
          <w:i/>
          <w:noProof/>
        </w:rPr>
        <w:t xml:space="preserve">Мы будем писать рассказ. </w:t>
      </w:r>
    </w:p>
    <w:p w:rsidR="003D139C" w:rsidRPr="00D85F1D" w:rsidRDefault="00D52EAD" w:rsidP="00D85F1D">
      <w:pPr>
        <w:pStyle w:val="a3"/>
        <w:numPr>
          <w:ilvl w:val="0"/>
          <w:numId w:val="1"/>
        </w:num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 xml:space="preserve">Актуализация знаний. </w:t>
      </w:r>
    </w:p>
    <w:p w:rsidR="003D139C" w:rsidRPr="00D85F1D" w:rsidRDefault="003D139C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М</w:t>
      </w:r>
      <w:r w:rsidR="00D52EAD" w:rsidRPr="00D85F1D">
        <w:rPr>
          <w:rFonts w:eastAsia="Times New Roman"/>
          <w:noProof/>
        </w:rPr>
        <w:t xml:space="preserve">ы будем писать рассказ. </w:t>
      </w:r>
      <w:r w:rsidRPr="00D85F1D">
        <w:rPr>
          <w:rFonts w:eastAsia="Times New Roman"/>
          <w:noProof/>
        </w:rPr>
        <w:t xml:space="preserve">Что такое рассказ? 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Предлагаю посмотреть определение в словарях. (Пары работают со словарями, часть пар – со словарями Ожегова, часть – со Школьным толковым словарём). </w:t>
      </w:r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Что главное мы должны знать</w:t>
      </w:r>
      <w:r w:rsidR="00D52EAD" w:rsidRPr="00D85F1D">
        <w:rPr>
          <w:rFonts w:eastAsia="Times New Roman"/>
          <w:noProof/>
        </w:rPr>
        <w:t xml:space="preserve"> о рассказе? (В центре всегда одно событие).</w:t>
      </w:r>
    </w:p>
    <w:p w:rsidR="00D52EAD" w:rsidRPr="00D85F1D" w:rsidRDefault="00D52EAD" w:rsidP="00D85F1D">
      <w:pPr>
        <w:jc w:val="both"/>
        <w:rPr>
          <w:rFonts w:eastAsia="Times New Roman"/>
        </w:rPr>
      </w:pPr>
      <w:r w:rsidRPr="00D85F1D">
        <w:rPr>
          <w:rFonts w:eastAsia="Times New Roman"/>
          <w:bCs/>
          <w:iCs/>
        </w:rPr>
        <w:t>Событие</w:t>
      </w:r>
      <w:r w:rsidRPr="00D85F1D">
        <w:rPr>
          <w:rFonts w:eastAsia="Times New Roman"/>
          <w:bCs/>
        </w:rPr>
        <w:t> </w:t>
      </w:r>
      <w:r w:rsidRPr="00D85F1D">
        <w:rPr>
          <w:rFonts w:eastAsia="Times New Roman"/>
        </w:rPr>
        <w:t xml:space="preserve">– это мгновение, миг жизни; секунда, прожитая человеком. О нем и будет ваш рассказ. </w:t>
      </w:r>
    </w:p>
    <w:p w:rsidR="001111E1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О чем должен помнить рассказчик?</w:t>
      </w:r>
    </w:p>
    <w:p w:rsidR="00D52EAD" w:rsidRPr="00D85F1D" w:rsidRDefault="001111E1" w:rsidP="00D85F1D">
      <w:pPr>
        <w:jc w:val="both"/>
        <w:rPr>
          <w:rFonts w:eastAsia="Times New Roman"/>
          <w:i/>
          <w:noProof/>
        </w:rPr>
      </w:pPr>
      <w:r w:rsidRPr="00D85F1D">
        <w:rPr>
          <w:rFonts w:eastAsia="Times New Roman"/>
          <w:i/>
          <w:noProof/>
        </w:rPr>
        <w:t>(</w:t>
      </w:r>
      <w:r w:rsidR="00D52EAD" w:rsidRPr="00D85F1D">
        <w:rPr>
          <w:rFonts w:eastAsia="Times New Roman"/>
          <w:i/>
          <w:noProof/>
        </w:rPr>
        <w:t xml:space="preserve"> Он должен соблюдать композицию рассказа (строение, части).</w:t>
      </w:r>
      <w:r w:rsidRPr="00D85F1D">
        <w:rPr>
          <w:rFonts w:eastAsia="Times New Roman"/>
          <w:i/>
          <w:noProof/>
        </w:rPr>
        <w:t>)</w:t>
      </w:r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Сколько</w:t>
      </w:r>
      <w:r w:rsidR="00D52EAD" w:rsidRPr="00D85F1D">
        <w:rPr>
          <w:rFonts w:eastAsia="Times New Roman"/>
          <w:noProof/>
        </w:rPr>
        <w:t xml:space="preserve"> частей может быть в рассказе? </w:t>
      </w:r>
    </w:p>
    <w:p w:rsidR="00D52EAD" w:rsidRPr="00D85F1D" w:rsidRDefault="001111E1" w:rsidP="00D85F1D">
      <w:pPr>
        <w:pStyle w:val="a3"/>
        <w:numPr>
          <w:ilvl w:val="0"/>
          <w:numId w:val="1"/>
        </w:num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Работа по теме урока.</w:t>
      </w:r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b/>
          <w:noProof/>
        </w:rPr>
        <w:t>Слово учителя</w:t>
      </w:r>
      <w:r w:rsidRPr="00D85F1D">
        <w:rPr>
          <w:rFonts w:eastAsia="Times New Roman"/>
          <w:noProof/>
        </w:rPr>
        <w:t>.В нашем рассказе</w:t>
      </w:r>
      <w:r w:rsidR="00D52EAD" w:rsidRPr="00D85F1D">
        <w:rPr>
          <w:rFonts w:eastAsia="Times New Roman"/>
          <w:noProof/>
        </w:rPr>
        <w:t xml:space="preserve"> будет три части. Чтобы поработать над каждой частью, нужно понять, какую роль эти части играют в нашем рассказе.  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В рассказе выделяют три части: завязка, кульминация, развязка. </w:t>
      </w:r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proofErr w:type="gramStart"/>
      <w:r w:rsidRPr="00D85F1D">
        <w:rPr>
          <w:rFonts w:eastAsia="Times New Roman"/>
          <w:noProof/>
        </w:rPr>
        <w:t>(</w:t>
      </w:r>
      <w:r w:rsidR="00D52EAD" w:rsidRPr="00D85F1D">
        <w:rPr>
          <w:rFonts w:eastAsia="Times New Roman"/>
          <w:noProof/>
        </w:rPr>
        <w:t xml:space="preserve">Завязка – событие, с которого начинается действие и от которого зависит развитие последующих событий. </w:t>
      </w:r>
      <w:proofErr w:type="gramEnd"/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Кульминация – момент наибольшего напряжения в развитии действия рассказа. </w:t>
      </w:r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Развязка</w:t>
      </w:r>
      <w:r w:rsidR="00D52EAD" w:rsidRPr="00D85F1D">
        <w:rPr>
          <w:rFonts w:eastAsia="Times New Roman"/>
          <w:noProof/>
        </w:rPr>
        <w:t xml:space="preserve"> – значительное действие, которое явилось результатом развития событий. </w:t>
      </w:r>
    </w:p>
    <w:p w:rsidR="00D52EAD" w:rsidRPr="00D85F1D" w:rsidRDefault="00D52EAD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 xml:space="preserve">Мастерство рассказчика проявляется в умении выделять узловое событие  (именно ему уделить большее внимание, отсечь случайности и различного рода  не имеющие смысла подробности). </w:t>
      </w:r>
      <w:proofErr w:type="gramStart"/>
      <w:r w:rsidRPr="00D85F1D">
        <w:rPr>
          <w:rFonts w:eastAsia="Times New Roman"/>
          <w:noProof/>
        </w:rPr>
        <w:t xml:space="preserve">Описание места и времени (обстановки, природы и т.п.), как и в описаниях героев, должно быть подчинено главному в рассказе, пояснять его. </w:t>
      </w:r>
      <w:r w:rsidR="001111E1" w:rsidRPr="00D85F1D">
        <w:rPr>
          <w:rFonts w:eastAsia="Times New Roman"/>
          <w:noProof/>
        </w:rPr>
        <w:t>)</w:t>
      </w:r>
      <w:proofErr w:type="gramEnd"/>
    </w:p>
    <w:p w:rsidR="00D52EAD" w:rsidRPr="00D85F1D" w:rsidRDefault="001111E1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(</w:t>
      </w:r>
      <w:r w:rsidR="00D52EAD" w:rsidRPr="00D85F1D">
        <w:rPr>
          <w:rFonts w:eastAsia="Times New Roman"/>
          <w:noProof/>
        </w:rPr>
        <w:t>Запис</w:t>
      </w:r>
      <w:r w:rsidRPr="00D85F1D">
        <w:rPr>
          <w:rFonts w:eastAsia="Times New Roman"/>
          <w:noProof/>
        </w:rPr>
        <w:t>ь</w:t>
      </w:r>
      <w:r w:rsidR="00D52EAD" w:rsidRPr="00D85F1D">
        <w:rPr>
          <w:rFonts w:eastAsia="Times New Roman"/>
          <w:noProof/>
        </w:rPr>
        <w:t xml:space="preserve">  в тетрадь </w:t>
      </w:r>
      <w:r w:rsidRPr="00D85F1D">
        <w:rPr>
          <w:rFonts w:eastAsia="Times New Roman"/>
          <w:noProof/>
        </w:rPr>
        <w:t>составных частей</w:t>
      </w:r>
      <w:r w:rsidR="00D52EAD" w:rsidRPr="00D85F1D">
        <w:rPr>
          <w:rFonts w:eastAsia="Times New Roman"/>
          <w:noProof/>
        </w:rPr>
        <w:t xml:space="preserve"> композици</w:t>
      </w:r>
      <w:r w:rsidRPr="00D85F1D">
        <w:rPr>
          <w:rFonts w:eastAsia="Times New Roman"/>
          <w:noProof/>
        </w:rPr>
        <w:t>и</w:t>
      </w:r>
      <w:r w:rsidR="00D52EAD" w:rsidRPr="00D85F1D">
        <w:rPr>
          <w:rFonts w:eastAsia="Times New Roman"/>
          <w:noProof/>
        </w:rPr>
        <w:t xml:space="preserve"> рассказа. </w:t>
      </w:r>
      <w:r w:rsidRPr="00D85F1D">
        <w:rPr>
          <w:rFonts w:eastAsia="Times New Roman"/>
          <w:noProof/>
        </w:rPr>
        <w:t>)</w:t>
      </w:r>
    </w:p>
    <w:p w:rsidR="00D52EAD" w:rsidRPr="00D85F1D" w:rsidRDefault="00D52EAD" w:rsidP="00D85F1D">
      <w:pPr>
        <w:jc w:val="both"/>
        <w:rPr>
          <w:rFonts w:eastAsia="Times New Roman"/>
          <w:i/>
          <w:noProof/>
        </w:rPr>
      </w:pPr>
      <w:r w:rsidRPr="00D85F1D">
        <w:rPr>
          <w:rFonts w:eastAsia="Times New Roman"/>
          <w:noProof/>
        </w:rPr>
        <w:t xml:space="preserve">Что ещё необходимо знать, чтобы написать хороший рассказ? Что самое сложное? </w:t>
      </w:r>
      <w:r w:rsidR="001111E1" w:rsidRPr="00D85F1D">
        <w:rPr>
          <w:rFonts w:eastAsia="Times New Roman"/>
          <w:noProof/>
        </w:rPr>
        <w:t>(</w:t>
      </w:r>
      <w:r w:rsidRPr="00D85F1D">
        <w:rPr>
          <w:rFonts w:eastAsia="Times New Roman"/>
          <w:i/>
          <w:noProof/>
        </w:rPr>
        <w:t xml:space="preserve">Заинтересовать зрителя. </w:t>
      </w:r>
      <w:r w:rsidR="001111E1" w:rsidRPr="00D85F1D">
        <w:rPr>
          <w:rFonts w:eastAsia="Times New Roman"/>
          <w:i/>
          <w:noProof/>
        </w:rPr>
        <w:t>)</w:t>
      </w:r>
    </w:p>
    <w:p w:rsidR="00D52EAD" w:rsidRPr="00D85F1D" w:rsidRDefault="00D52EAD" w:rsidP="00D85F1D">
      <w:p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 xml:space="preserve">Можно украсить его </w:t>
      </w:r>
      <w:r w:rsidR="001111E1" w:rsidRPr="00D85F1D">
        <w:rPr>
          <w:rFonts w:eastAsia="Times New Roman"/>
          <w:b/>
          <w:noProof/>
        </w:rPr>
        <w:t>художественными средствами изобразительности.</w:t>
      </w:r>
    </w:p>
    <w:p w:rsidR="00757785" w:rsidRPr="00D85F1D" w:rsidRDefault="00757785" w:rsidP="00D85F1D">
      <w:pPr>
        <w:jc w:val="both"/>
        <w:rPr>
          <w:rFonts w:eastAsia="Times New Roman"/>
          <w:b/>
          <w:noProof/>
          <w:u w:val="single"/>
        </w:rPr>
      </w:pPr>
      <w:r w:rsidRPr="00D85F1D">
        <w:rPr>
          <w:rFonts w:eastAsia="Times New Roman"/>
          <w:b/>
          <w:noProof/>
          <w:u w:val="single"/>
        </w:rPr>
        <w:t xml:space="preserve">1)Задание по вариантам: </w:t>
      </w:r>
    </w:p>
    <w:p w:rsidR="00757785" w:rsidRPr="00D85F1D" w:rsidRDefault="00757785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1в: придумать завязку рассказа</w:t>
      </w:r>
    </w:p>
    <w:p w:rsidR="00757785" w:rsidRPr="00D85F1D" w:rsidRDefault="00757785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2в: придумать развязку рассказа</w:t>
      </w:r>
    </w:p>
    <w:p w:rsidR="00757785" w:rsidRPr="00D85F1D" w:rsidRDefault="00757785" w:rsidP="00D85F1D">
      <w:pPr>
        <w:jc w:val="both"/>
        <w:rPr>
          <w:rFonts w:eastAsia="Times New Roman"/>
          <w:noProof/>
        </w:rPr>
      </w:pPr>
      <w:r w:rsidRPr="00D85F1D">
        <w:rPr>
          <w:rFonts w:eastAsia="Times New Roman"/>
          <w:noProof/>
        </w:rPr>
        <w:t>(Коллективная проверка)</w:t>
      </w:r>
    </w:p>
    <w:p w:rsidR="00757785" w:rsidRPr="00D85F1D" w:rsidRDefault="00757785" w:rsidP="00D85F1D">
      <w:p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2)Вместе с учителем придумывают кульминацию рассказа</w:t>
      </w:r>
    </w:p>
    <w:p w:rsidR="00757785" w:rsidRPr="00D85F1D" w:rsidRDefault="00757785" w:rsidP="00D85F1D">
      <w:pPr>
        <w:jc w:val="both"/>
        <w:rPr>
          <w:rFonts w:eastAsia="Times New Roman"/>
          <w:b/>
          <w:noProof/>
        </w:rPr>
      </w:pPr>
      <w:r w:rsidRPr="00D85F1D">
        <w:rPr>
          <w:rFonts w:eastAsia="Times New Roman"/>
          <w:b/>
          <w:noProof/>
        </w:rPr>
        <w:t>3)Учащиеся записывают черновой вариант получившегося рассказа.</w:t>
      </w:r>
    </w:p>
    <w:p w:rsidR="00757785" w:rsidRPr="00D85F1D" w:rsidRDefault="00CD3285" w:rsidP="00D85F1D">
      <w:pPr>
        <w:jc w:val="both"/>
        <w:rPr>
          <w:rFonts w:eastAsia="Times New Roman"/>
          <w:b/>
          <w:caps/>
          <w:noProof/>
          <w:shd w:val="clear" w:color="auto" w:fill="FFFFFF"/>
        </w:rPr>
      </w:pPr>
      <w:r w:rsidRPr="00D85F1D">
        <w:rPr>
          <w:rFonts w:eastAsia="Times New Roman"/>
          <w:b/>
          <w:caps/>
          <w:noProof/>
          <w:shd w:val="clear" w:color="auto" w:fill="FFFFFF"/>
        </w:rPr>
        <w:t xml:space="preserve">    </w:t>
      </w:r>
      <w:r w:rsidR="00757785" w:rsidRPr="00D85F1D">
        <w:rPr>
          <w:rFonts w:eastAsia="Times New Roman"/>
          <w:b/>
          <w:caps/>
          <w:noProof/>
          <w:shd w:val="clear" w:color="auto" w:fill="FFFFFF"/>
        </w:rPr>
        <w:t>5. Итог урока.</w:t>
      </w:r>
    </w:p>
    <w:p w:rsidR="00D52EAD" w:rsidRPr="00D85F1D" w:rsidRDefault="00D52EAD" w:rsidP="00D85F1D">
      <w:pPr>
        <w:jc w:val="both"/>
        <w:rPr>
          <w:rFonts w:eastAsia="Times New Roman"/>
          <w:noProof/>
          <w:shd w:val="clear" w:color="auto" w:fill="FFFFFF"/>
        </w:rPr>
      </w:pPr>
      <w:r w:rsidRPr="00D85F1D">
        <w:rPr>
          <w:rFonts w:eastAsia="Times New Roman"/>
          <w:noProof/>
          <w:shd w:val="clear" w:color="auto" w:fill="FFFFFF"/>
        </w:rPr>
        <w:t xml:space="preserve">Итак, сегодня мы чуть-чуть прикоснулись к великой тайне творчества. Надеюсь, каждый из вас напишет замечательный рассказ. </w:t>
      </w:r>
    </w:p>
    <w:p w:rsidR="00717E81" w:rsidRPr="00D85F1D" w:rsidRDefault="00717E81" w:rsidP="00D85F1D">
      <w:pPr>
        <w:jc w:val="both"/>
        <w:rPr>
          <w:rFonts w:eastAsia="Times New Roman"/>
          <w:b/>
          <w:noProof/>
          <w:shd w:val="clear" w:color="auto" w:fill="FFFFFF"/>
        </w:rPr>
      </w:pPr>
      <w:r w:rsidRPr="00D85F1D">
        <w:rPr>
          <w:rFonts w:eastAsia="Times New Roman"/>
          <w:b/>
          <w:noProof/>
          <w:shd w:val="clear" w:color="auto" w:fill="FFFFFF"/>
        </w:rPr>
        <w:t xml:space="preserve">Домашнее задание: </w:t>
      </w:r>
    </w:p>
    <w:p w:rsidR="00717E81" w:rsidRPr="00D85F1D" w:rsidRDefault="00717E81" w:rsidP="00D85F1D">
      <w:pPr>
        <w:jc w:val="both"/>
        <w:rPr>
          <w:rFonts w:eastAsia="Times New Roman"/>
          <w:noProof/>
          <w:shd w:val="clear" w:color="auto" w:fill="FFFFFF"/>
        </w:rPr>
      </w:pPr>
      <w:r w:rsidRPr="00D85F1D">
        <w:rPr>
          <w:rFonts w:eastAsia="Times New Roman"/>
          <w:noProof/>
          <w:shd w:val="clear" w:color="auto" w:fill="FFFFFF"/>
        </w:rPr>
        <w:t>Написать сочинение-рассказ на тему «Рассказ старого учебника» по упр. 494.</w:t>
      </w:r>
    </w:p>
    <w:p w:rsidR="00717E81" w:rsidRPr="00D85F1D" w:rsidRDefault="00717E81" w:rsidP="00D85F1D">
      <w:pPr>
        <w:jc w:val="both"/>
        <w:rPr>
          <w:rFonts w:eastAsia="Times New Roman"/>
          <w:noProof/>
        </w:rPr>
      </w:pPr>
    </w:p>
    <w:p w:rsidR="00C81216" w:rsidRPr="00D85F1D" w:rsidRDefault="00C81216" w:rsidP="00D85F1D">
      <w:pPr>
        <w:shd w:val="clear" w:color="auto" w:fill="FFFFFF"/>
        <w:jc w:val="both"/>
        <w:rPr>
          <w:rFonts w:eastAsia="Times New Roman"/>
        </w:rPr>
      </w:pPr>
    </w:p>
    <w:p w:rsidR="00A179BA" w:rsidRPr="00D85F1D" w:rsidRDefault="00D548B7" w:rsidP="00D85F1D">
      <w:pPr>
        <w:jc w:val="both"/>
      </w:pPr>
    </w:p>
    <w:sectPr w:rsidR="00A179BA" w:rsidRPr="00D85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17231"/>
    <w:multiLevelType w:val="hybridMultilevel"/>
    <w:tmpl w:val="923EF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2B44ED"/>
    <w:multiLevelType w:val="hybridMultilevel"/>
    <w:tmpl w:val="6B38DDDC"/>
    <w:lvl w:ilvl="0" w:tplc="9BA230D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575112B3"/>
    <w:multiLevelType w:val="hybridMultilevel"/>
    <w:tmpl w:val="8B8293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FC608F1"/>
    <w:multiLevelType w:val="hybridMultilevel"/>
    <w:tmpl w:val="C8D8AD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D3D"/>
    <w:rsid w:val="001111E1"/>
    <w:rsid w:val="003D139C"/>
    <w:rsid w:val="005C3E12"/>
    <w:rsid w:val="00717E81"/>
    <w:rsid w:val="00757785"/>
    <w:rsid w:val="00B55687"/>
    <w:rsid w:val="00C34D3D"/>
    <w:rsid w:val="00C81216"/>
    <w:rsid w:val="00CA7F6A"/>
    <w:rsid w:val="00CD3285"/>
    <w:rsid w:val="00D52EAD"/>
    <w:rsid w:val="00D548B7"/>
    <w:rsid w:val="00D85F1D"/>
    <w:rsid w:val="00FE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21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E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21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6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sk</cp:lastModifiedBy>
  <cp:revision>12</cp:revision>
  <dcterms:created xsi:type="dcterms:W3CDTF">2018-01-30T13:54:00Z</dcterms:created>
  <dcterms:modified xsi:type="dcterms:W3CDTF">2018-02-03T06:21:00Z</dcterms:modified>
</cp:coreProperties>
</file>